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54C" w14:textId="1ADA638D" w:rsidR="00562596" w:rsidRDefault="00ED0B12" w:rsidP="00CF181E">
      <w:pPr>
        <w:pStyle w:val="Heading1"/>
        <w:spacing w:before="0"/>
        <w:jc w:val="center"/>
      </w:pPr>
      <w:r>
        <w:t>Postgraduate Student Assistance Fund</w:t>
      </w:r>
      <w:r w:rsidR="00B85F36">
        <w:t xml:space="preserve"> (PG SAF)</w:t>
      </w:r>
    </w:p>
    <w:p w14:paraId="1B5E2EF1" w14:textId="76A5D2C5" w:rsidR="00ED0B12" w:rsidRDefault="00ED0B12" w:rsidP="00CF181E">
      <w:pPr>
        <w:pStyle w:val="Heading1"/>
        <w:spacing w:before="0"/>
        <w:jc w:val="center"/>
      </w:pPr>
      <w:r>
        <w:t>Personal Statement</w:t>
      </w:r>
      <w:r w:rsidR="00787F25">
        <w:t xml:space="preserve"> &amp; Document Checklist</w:t>
      </w:r>
    </w:p>
    <w:p w14:paraId="200A4AEB" w14:textId="633591F6" w:rsidR="00ED0B12" w:rsidRDefault="00ED0B12">
      <w:r>
        <w:t>This</w:t>
      </w:r>
      <w:r w:rsidR="00B85F36">
        <w:t xml:space="preserve"> personal statement</w:t>
      </w:r>
      <w:r>
        <w:t xml:space="preserve"> template is designed to make sure that we can capture</w:t>
      </w:r>
      <w:r w:rsidR="00B85F36">
        <w:t xml:space="preserve"> and understand</w:t>
      </w:r>
      <w:r>
        <w:t xml:space="preserve"> each </w:t>
      </w:r>
      <w:r w:rsidR="00CF181E">
        <w:t>applicant’s</w:t>
      </w:r>
      <w:r>
        <w:t xml:space="preserve"> </w:t>
      </w:r>
      <w:r w:rsidR="00CF181E">
        <w:t>financial</w:t>
      </w:r>
      <w:r>
        <w:t xml:space="preserve"> circumstances in a consistent way. The information </w:t>
      </w:r>
      <w:r w:rsidR="00CF181E">
        <w:t>you</w:t>
      </w:r>
      <w:r>
        <w:t xml:space="preserve"> provide below </w:t>
      </w:r>
      <w:r w:rsidR="00CF181E">
        <w:t>will</w:t>
      </w:r>
      <w:r>
        <w:t xml:space="preserve"> be used for the purposes of assessing your fin</w:t>
      </w:r>
      <w:r w:rsidR="00CF181E">
        <w:t>anc</w:t>
      </w:r>
      <w:r>
        <w:t xml:space="preserve">ial </w:t>
      </w:r>
      <w:r w:rsidR="00CF181E">
        <w:t>circumstances</w:t>
      </w:r>
      <w:r>
        <w:t xml:space="preserve"> and the potential impact of support </w:t>
      </w:r>
      <w:r w:rsidR="00CF181E">
        <w:t>from the</w:t>
      </w:r>
      <w:r>
        <w:t xml:space="preserve"> PG SAF. It will not be shared outside the </w:t>
      </w:r>
      <w:r w:rsidR="00CF181E">
        <w:t>Postgraduate</w:t>
      </w:r>
      <w:r>
        <w:t xml:space="preserve"> Advisory </w:t>
      </w:r>
      <w:r w:rsidR="00CF181E">
        <w:t>Service and Postgraduate</w:t>
      </w:r>
      <w:r>
        <w:t xml:space="preserve"> </w:t>
      </w:r>
      <w:r w:rsidR="00CF181E">
        <w:t>Financial</w:t>
      </w:r>
      <w:r>
        <w:t xml:space="preserve"> Assistance Advisory Group.</w:t>
      </w:r>
    </w:p>
    <w:p w14:paraId="10C4FE76" w14:textId="19F7AF6F" w:rsidR="00ED0B12" w:rsidRDefault="00ED0B12" w:rsidP="00CF181E">
      <w:pPr>
        <w:pStyle w:val="Heading2"/>
      </w:pPr>
      <w:r>
        <w:t>Instructions:</w:t>
      </w:r>
    </w:p>
    <w:p w14:paraId="4E1202E0" w14:textId="612622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complete all </w:t>
      </w:r>
      <w:r w:rsidRPr="00CF181E">
        <w:rPr>
          <w:b/>
          <w:bCs/>
        </w:rPr>
        <w:t>mandatory</w:t>
      </w:r>
      <w:r>
        <w:t xml:space="preserve"> fields below</w:t>
      </w:r>
      <w:r w:rsidR="00CF181E">
        <w:t>, mindful of the word limits for each section,</w:t>
      </w:r>
    </w:p>
    <w:p w14:paraId="65C13D1D" w14:textId="003463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Add any additional information you feel </w:t>
      </w:r>
      <w:r w:rsidR="00762EB6">
        <w:t>relevant</w:t>
      </w:r>
      <w:r>
        <w:t xml:space="preserve"> in the ‘other </w:t>
      </w:r>
      <w:r w:rsidR="00762EB6">
        <w:t>relevant information’</w:t>
      </w:r>
      <w:r>
        <w:t xml:space="preserve"> field</w:t>
      </w:r>
      <w:r w:rsidR="00762EB6">
        <w:t>,</w:t>
      </w:r>
    </w:p>
    <w:p w14:paraId="7323DB43" w14:textId="11974A74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</w:t>
      </w:r>
      <w:r w:rsidR="00787F25">
        <w:t>double-</w:t>
      </w:r>
      <w:r>
        <w:t xml:space="preserve">check the documents you </w:t>
      </w:r>
      <w:r w:rsidR="00787F25">
        <w:t>are</w:t>
      </w:r>
      <w:r>
        <w:t xml:space="preserve"> submit</w:t>
      </w:r>
      <w:r w:rsidR="00787F25">
        <w:t>ting</w:t>
      </w:r>
      <w:r>
        <w:t>, using the checklist overleaf to help you</w:t>
      </w:r>
      <w:r w:rsidR="00CF181E">
        <w:t>,</w:t>
      </w:r>
    </w:p>
    <w:p w14:paraId="0527E005" w14:textId="77777777" w:rsidR="00BB177B" w:rsidRDefault="00ED0B12" w:rsidP="00BB177B">
      <w:pPr>
        <w:pStyle w:val="ListParagraph"/>
        <w:numPr>
          <w:ilvl w:val="0"/>
          <w:numId w:val="1"/>
        </w:numPr>
      </w:pPr>
      <w:r>
        <w:t xml:space="preserve">Combine this personal statement with your other </w:t>
      </w:r>
      <w:r w:rsidR="00762EB6">
        <w:t xml:space="preserve">application </w:t>
      </w:r>
      <w:r>
        <w:t>documents</w:t>
      </w:r>
      <w:r w:rsidR="00762EB6">
        <w:t>, save</w:t>
      </w:r>
      <w:r>
        <w:t xml:space="preserve"> as 1 PDF </w:t>
      </w:r>
      <w:proofErr w:type="gramStart"/>
      <w:r>
        <w:t>file</w:t>
      </w:r>
      <w:proofErr w:type="gramEnd"/>
    </w:p>
    <w:p w14:paraId="61809433" w14:textId="5D1CE843" w:rsidR="00762EB6" w:rsidRPr="00BB177B" w:rsidRDefault="00BB177B" w:rsidP="00BB177B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Rename your single PDF as: </w:t>
      </w:r>
      <w:proofErr w:type="spellStart"/>
      <w:r w:rsidRPr="00E478A6">
        <w:t>surname_firstname_student</w:t>
      </w:r>
      <w:proofErr w:type="spellEnd"/>
      <w:r w:rsidRPr="00E478A6">
        <w:t xml:space="preserve"> </w:t>
      </w:r>
      <w:proofErr w:type="spellStart"/>
      <w:r w:rsidRPr="00E478A6">
        <w:t>number_</w:t>
      </w:r>
      <w:proofErr w:type="gramStart"/>
      <w:r>
        <w:t>PG</w:t>
      </w:r>
      <w:r w:rsidRPr="00E478A6">
        <w:t>SAF</w:t>
      </w:r>
      <w:proofErr w:type="spellEnd"/>
      <w:proofErr w:type="gramEnd"/>
      <w:r>
        <w:rPr>
          <w:rStyle w:val="Heading1Char"/>
        </w:rPr>
        <w:t xml:space="preserve"> </w:t>
      </w:r>
    </w:p>
    <w:p w14:paraId="1E8DC852" w14:textId="216C5740" w:rsidR="00BB177B" w:rsidRDefault="00BB177B" w:rsidP="00BB177B">
      <w:pPr>
        <w:pStyle w:val="ListParagraph"/>
        <w:numPr>
          <w:ilvl w:val="0"/>
          <w:numId w:val="1"/>
        </w:numPr>
      </w:pPr>
      <w:r>
        <w:rPr>
          <w:rStyle w:val="Strong"/>
        </w:rPr>
        <w:t xml:space="preserve">Once you have all documentation saved as a single PDF, then complete the online </w:t>
      </w:r>
      <w:proofErr w:type="gramStart"/>
      <w:r>
        <w:rPr>
          <w:rStyle w:val="Strong"/>
        </w:rPr>
        <w:t>application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EB6" w14:paraId="264B64F2" w14:textId="77777777" w:rsidTr="00762EB6">
        <w:tc>
          <w:tcPr>
            <w:tcW w:w="9016" w:type="dxa"/>
          </w:tcPr>
          <w:p w14:paraId="0D3D946D" w14:textId="6E5F30FF" w:rsidR="00762EB6" w:rsidRDefault="00762EB6" w:rsidP="00CF181E">
            <w:pPr>
              <w:pStyle w:val="Heading3"/>
            </w:pPr>
            <w:r>
              <w:t>What is your current monthly income</w:t>
            </w:r>
            <w:r w:rsidR="00E139A4">
              <w:t>, approximately</w:t>
            </w:r>
            <w:r>
              <w:t>? (50-100 words max)</w:t>
            </w:r>
            <w:r w:rsidR="00E84775">
              <w:t>.</w:t>
            </w:r>
          </w:p>
          <w:p w14:paraId="1BFF256C" w14:textId="1EC777B7" w:rsidR="00762EB6" w:rsidRPr="00CF181E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2AA57651" w14:textId="77777777" w:rsidTr="00762EB6">
        <w:tc>
          <w:tcPr>
            <w:tcW w:w="9016" w:type="dxa"/>
          </w:tcPr>
          <w:p w14:paraId="795D93DA" w14:textId="77777777" w:rsidR="00762EB6" w:rsidRDefault="00762EB6"/>
          <w:p w14:paraId="5ED4F41A" w14:textId="5253F151" w:rsidR="00CF181E" w:rsidRDefault="00CF181E"/>
        </w:tc>
      </w:tr>
      <w:tr w:rsidR="00762EB6" w14:paraId="67DBC787" w14:textId="77777777" w:rsidTr="00762EB6">
        <w:tc>
          <w:tcPr>
            <w:tcW w:w="9016" w:type="dxa"/>
          </w:tcPr>
          <w:p w14:paraId="17709F0D" w14:textId="5CCF6F94" w:rsidR="00762EB6" w:rsidRDefault="00762EB6" w:rsidP="00CF181E">
            <w:pPr>
              <w:pStyle w:val="Heading3"/>
            </w:pPr>
            <w:r>
              <w:t>What and how much are your regular/ recurring monthly expenses</w:t>
            </w:r>
            <w:r w:rsidR="00E139A4">
              <w:t>, approximately</w:t>
            </w:r>
            <w:r>
              <w:t xml:space="preserve">? </w:t>
            </w:r>
            <w:r w:rsidR="00E139A4">
              <w:t>(</w:t>
            </w:r>
            <w:r>
              <w:t>rent, utilities, food, transport, childcare, etc.) (50-100 words max)</w:t>
            </w:r>
            <w:r w:rsidR="00E84775">
              <w:t>.</w:t>
            </w:r>
          </w:p>
          <w:p w14:paraId="5650766B" w14:textId="56927D34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0E0F10FB" w14:textId="77777777" w:rsidTr="00762EB6">
        <w:tc>
          <w:tcPr>
            <w:tcW w:w="9016" w:type="dxa"/>
          </w:tcPr>
          <w:p w14:paraId="4F4B426B" w14:textId="77777777" w:rsidR="00762EB6" w:rsidRDefault="00762EB6"/>
          <w:p w14:paraId="2C031A27" w14:textId="15FE13D3" w:rsidR="00CF181E" w:rsidRDefault="00CF181E"/>
        </w:tc>
      </w:tr>
      <w:tr w:rsidR="00762EB6" w14:paraId="21FB6D90" w14:textId="77777777" w:rsidTr="00762EB6">
        <w:tc>
          <w:tcPr>
            <w:tcW w:w="9016" w:type="dxa"/>
          </w:tcPr>
          <w:p w14:paraId="65F13DB9" w14:textId="27E489D3" w:rsidR="00762EB6" w:rsidRDefault="00762EB6" w:rsidP="00CF181E">
            <w:pPr>
              <w:pStyle w:val="Heading3"/>
            </w:pPr>
            <w:r>
              <w:t xml:space="preserve">Are there any other upcoming additional expenses associated with your studies? If </w:t>
            </w:r>
            <w:r w:rsidR="00CF181E">
              <w:t>so,</w:t>
            </w:r>
            <w:r>
              <w:t xml:space="preserve"> please give details. (50-100 words max)</w:t>
            </w:r>
            <w:r w:rsidR="00E84775">
              <w:t>.</w:t>
            </w:r>
          </w:p>
          <w:p w14:paraId="00965304" w14:textId="72D9C7BB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580598DF" w14:textId="77777777" w:rsidTr="00762EB6">
        <w:tc>
          <w:tcPr>
            <w:tcW w:w="9016" w:type="dxa"/>
          </w:tcPr>
          <w:p w14:paraId="4FCC0F3A" w14:textId="77777777" w:rsidR="00762EB6" w:rsidRDefault="00762EB6"/>
          <w:p w14:paraId="448C5E2C" w14:textId="153FE8A0" w:rsidR="00CF181E" w:rsidRDefault="00CF181E"/>
        </w:tc>
      </w:tr>
      <w:tr w:rsidR="00762EB6" w14:paraId="41F485D5" w14:textId="77777777" w:rsidTr="00762EB6">
        <w:tc>
          <w:tcPr>
            <w:tcW w:w="9016" w:type="dxa"/>
          </w:tcPr>
          <w:p w14:paraId="6ABE589E" w14:textId="05883900" w:rsidR="00CF181E" w:rsidRDefault="00762EB6" w:rsidP="00CF181E">
            <w:pPr>
              <w:pStyle w:val="Heading3"/>
            </w:pPr>
            <w:r>
              <w:t xml:space="preserve">Please outline how financial support from the Postgraduate Student Assistance Fund would enable your studies at Trinity this year? </w:t>
            </w:r>
            <w:r w:rsidR="00CF181E">
              <w:t>(50-100 words max)</w:t>
            </w:r>
            <w:r w:rsidR="00E84775">
              <w:t>.</w:t>
            </w:r>
          </w:p>
          <w:p w14:paraId="310FB08B" w14:textId="235AA561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4D507462" w14:textId="77777777" w:rsidTr="00762EB6">
        <w:tc>
          <w:tcPr>
            <w:tcW w:w="9016" w:type="dxa"/>
          </w:tcPr>
          <w:p w14:paraId="23428B66" w14:textId="77777777" w:rsidR="00762EB6" w:rsidRDefault="00762EB6"/>
          <w:p w14:paraId="15C54E10" w14:textId="6270FA63" w:rsidR="00CF181E" w:rsidRDefault="00CF181E"/>
        </w:tc>
      </w:tr>
      <w:tr w:rsidR="00762EB6" w14:paraId="1160DD36" w14:textId="77777777" w:rsidTr="00762EB6">
        <w:tc>
          <w:tcPr>
            <w:tcW w:w="9016" w:type="dxa"/>
          </w:tcPr>
          <w:p w14:paraId="67873701" w14:textId="55FF6434" w:rsidR="00CF181E" w:rsidRDefault="00762EB6" w:rsidP="00CF181E">
            <w:pPr>
              <w:pStyle w:val="Heading3"/>
            </w:pPr>
            <w:r>
              <w:t xml:space="preserve">Please indicate how </w:t>
            </w:r>
            <w:r w:rsidR="00CF181E">
              <w:t>you</w:t>
            </w:r>
            <w:r>
              <w:t xml:space="preserve"> would spend funding from the PG Student Assistance Funding (please note, funding cannot be allocated towards fees, student loans or to fund costs otherwise borne by Trinity</w:t>
            </w:r>
            <w:r w:rsidR="00CF181E">
              <w:t>)</w:t>
            </w:r>
            <w:r>
              <w:t>.</w:t>
            </w:r>
            <w:r w:rsidR="00CF181E">
              <w:t xml:space="preserve"> (50-100 words max)</w:t>
            </w:r>
            <w:r w:rsidR="00E84775">
              <w:t>.</w:t>
            </w:r>
          </w:p>
          <w:p w14:paraId="04BE3E18" w14:textId="4956071E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7EB0678A" w14:textId="77777777" w:rsidTr="00762EB6">
        <w:tc>
          <w:tcPr>
            <w:tcW w:w="9016" w:type="dxa"/>
          </w:tcPr>
          <w:p w14:paraId="20C87FA0" w14:textId="77777777" w:rsidR="00762EB6" w:rsidRDefault="00762EB6"/>
          <w:p w14:paraId="6CD33BF7" w14:textId="4AEA7CF4" w:rsidR="00CF181E" w:rsidRDefault="00CF181E"/>
        </w:tc>
      </w:tr>
      <w:tr w:rsidR="00762EB6" w14:paraId="61658ABA" w14:textId="77777777" w:rsidTr="00762EB6">
        <w:tc>
          <w:tcPr>
            <w:tcW w:w="9016" w:type="dxa"/>
          </w:tcPr>
          <w:p w14:paraId="5C0A9CE5" w14:textId="41B4095D" w:rsidR="00762EB6" w:rsidRDefault="00CF181E" w:rsidP="00CF181E">
            <w:pPr>
              <w:pStyle w:val="Heading3"/>
            </w:pPr>
            <w:r>
              <w:t>Other relevant information: i</w:t>
            </w:r>
            <w:r w:rsidR="00762EB6">
              <w:t xml:space="preserve">s there any additional information you feel is relevant </w:t>
            </w:r>
            <w:r>
              <w:t>for us to accurately assess</w:t>
            </w:r>
            <w:r w:rsidR="00762EB6">
              <w:t xml:space="preserve"> your application? If so, please let us know (100-150 words, max)</w:t>
            </w:r>
            <w:r w:rsidR="00E84775">
              <w:t>.</w:t>
            </w:r>
          </w:p>
          <w:p w14:paraId="5090E31C" w14:textId="61832BCE" w:rsidR="00CF181E" w:rsidRPr="00BB177B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Optional Question</w:t>
            </w:r>
          </w:p>
        </w:tc>
      </w:tr>
      <w:tr w:rsidR="00762EB6" w14:paraId="6EE4F3CF" w14:textId="77777777" w:rsidTr="00762EB6">
        <w:tc>
          <w:tcPr>
            <w:tcW w:w="9016" w:type="dxa"/>
          </w:tcPr>
          <w:p w14:paraId="6D05D91B" w14:textId="77777777" w:rsidR="00762EB6" w:rsidRDefault="00762EB6"/>
          <w:p w14:paraId="492F2948" w14:textId="77777777" w:rsidR="00CF181E" w:rsidRDefault="00CF181E"/>
          <w:p w14:paraId="35649640" w14:textId="1466DCBE" w:rsidR="00CF181E" w:rsidRDefault="00CF181E"/>
        </w:tc>
      </w:tr>
    </w:tbl>
    <w:p w14:paraId="1BBCC5BD" w14:textId="77777777" w:rsidR="00BB177B" w:rsidRPr="009E01D5" w:rsidRDefault="00BB177B" w:rsidP="00BB177B">
      <w:pPr>
        <w:shd w:val="clear" w:color="auto" w:fill="8EAADB" w:themeFill="accent1" w:themeFillTint="99"/>
        <w:spacing w:before="100" w:beforeAutospacing="1" w:after="100" w:afterAutospacing="1" w:line="240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lastRenderedPageBreak/>
        <w:t xml:space="preserve">PG </w:t>
      </w:r>
      <w:r w:rsidRPr="009E01D5">
        <w:rPr>
          <w:b/>
          <w:bCs/>
          <w:color w:val="FFFFFF" w:themeColor="background1"/>
          <w:sz w:val="28"/>
          <w:szCs w:val="28"/>
        </w:rPr>
        <w:t>SAF Application Checklist</w:t>
      </w:r>
    </w:p>
    <w:p w14:paraId="33FAA167" w14:textId="77777777" w:rsidR="00BB177B" w:rsidRPr="009E01D5" w:rsidRDefault="00BB177B" w:rsidP="00BB177B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br/>
      </w:r>
      <w:r w:rsidRPr="009E01D5">
        <w:rPr>
          <w:b/>
          <w:bCs/>
          <w:color w:val="002060"/>
        </w:rPr>
        <w:t xml:space="preserve">Please ensure you have </w:t>
      </w:r>
      <w:proofErr w:type="gramStart"/>
      <w:r>
        <w:rPr>
          <w:b/>
          <w:bCs/>
          <w:color w:val="002060"/>
        </w:rPr>
        <w:t>ALL</w:t>
      </w:r>
      <w:r w:rsidRPr="009E01D5">
        <w:rPr>
          <w:b/>
          <w:bCs/>
          <w:color w:val="002060"/>
        </w:rPr>
        <w:t xml:space="preserve"> of</w:t>
      </w:r>
      <w:proofErr w:type="gramEnd"/>
      <w:r w:rsidRPr="009E01D5">
        <w:rPr>
          <w:b/>
          <w:bCs/>
          <w:color w:val="002060"/>
        </w:rPr>
        <w:t xml:space="preserve"> the below </w:t>
      </w:r>
      <w:r>
        <w:rPr>
          <w:b/>
          <w:bCs/>
          <w:color w:val="002060"/>
        </w:rPr>
        <w:t xml:space="preserve">included </w:t>
      </w:r>
      <w:r w:rsidRPr="009E01D5">
        <w:rPr>
          <w:b/>
          <w:bCs/>
          <w:color w:val="002060"/>
        </w:rPr>
        <w:t>before emailing through your final PDF to us: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68"/>
        <w:gridCol w:w="7507"/>
        <w:gridCol w:w="941"/>
      </w:tblGrid>
      <w:tr w:rsidR="00BB177B" w14:paraId="5EDB6296" w14:textId="77777777" w:rsidTr="000F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10EB9AC" w14:textId="77777777" w:rsidR="00BB177B" w:rsidRPr="009E01D5" w:rsidRDefault="00BB177B" w:rsidP="000F01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No.</w:t>
            </w:r>
          </w:p>
        </w:tc>
        <w:tc>
          <w:tcPr>
            <w:tcW w:w="7507" w:type="dxa"/>
          </w:tcPr>
          <w:p w14:paraId="1CF5B961" w14:textId="77777777" w:rsidR="00BB177B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Checklist of Documents</w:t>
            </w:r>
            <w:r>
              <w:rPr>
                <w:sz w:val="24"/>
                <w:szCs w:val="24"/>
              </w:rPr>
              <w:t xml:space="preserve"> </w:t>
            </w:r>
          </w:p>
          <w:p w14:paraId="19D57311" w14:textId="77777777" w:rsidR="00BB177B" w:rsidRPr="00E84775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4775">
              <w:rPr>
                <w:b w:val="0"/>
                <w:bCs w:val="0"/>
              </w:rPr>
              <w:t>(place an X next to each document you are including in your application)</w:t>
            </w:r>
          </w:p>
        </w:tc>
        <w:tc>
          <w:tcPr>
            <w:tcW w:w="941" w:type="dxa"/>
          </w:tcPr>
          <w:p w14:paraId="2CAC08D3" w14:textId="77777777" w:rsidR="00BB177B" w:rsidRPr="009E01D5" w:rsidRDefault="00BB177B" w:rsidP="000F01D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or N/A</w:t>
            </w:r>
          </w:p>
        </w:tc>
      </w:tr>
      <w:tr w:rsidR="00BB177B" w14:paraId="48242309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620FD4" w14:textId="77777777" w:rsidR="00BB177B" w:rsidRDefault="00BB177B" w:rsidP="000F01D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7507" w:type="dxa"/>
          </w:tcPr>
          <w:p w14:paraId="4A05EABE" w14:textId="77777777" w:rsidR="00BB177B" w:rsidRPr="007F603E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Core Document: Proof of income</w:t>
            </w:r>
            <w:r w:rsidRPr="005E5039">
              <w:rPr>
                <w:b/>
                <w:bCs/>
              </w:rPr>
              <w:t xml:space="preserve"> </w:t>
            </w:r>
            <w:r w:rsidRPr="00A97482">
              <w:rPr>
                <w:b/>
                <w:bCs/>
              </w:rPr>
              <w:t>for 2023*</w:t>
            </w:r>
            <w:r w:rsidRPr="00A97482">
              <w:t xml:space="preserve"> (</w:t>
            </w:r>
            <w:r>
              <w:t xml:space="preserve">Statement of Liability/ </w:t>
            </w:r>
            <w:r w:rsidRPr="008C17C0">
              <w:t>P21</w:t>
            </w:r>
            <w:r>
              <w:t xml:space="preserve"> </w:t>
            </w:r>
            <w:r w:rsidRPr="008C17C0">
              <w:t>or equivalent</w:t>
            </w:r>
            <w:r>
              <w:t>,</w:t>
            </w:r>
            <w:r w:rsidRPr="008C17C0">
              <w:t xml:space="preserve"> Social Welfare letter</w:t>
            </w:r>
            <w:r>
              <w:t>, etc.)</w:t>
            </w:r>
            <w:r>
              <w:br/>
            </w:r>
            <w:r w:rsidRPr="007F603E">
              <w:rPr>
                <w:b/>
                <w:bCs/>
              </w:rPr>
              <w:t>OR</w:t>
            </w:r>
            <w:r>
              <w:br/>
            </w:r>
            <w:r>
              <w:rPr>
                <w:b/>
                <w:bCs/>
              </w:rPr>
              <w:t>Core Document: SUSI letter* (please include the full letter from SUSI, including reckonable income)</w:t>
            </w:r>
          </w:p>
          <w:p w14:paraId="600B53BD" w14:textId="77777777" w:rsidR="00BB177B" w:rsidRPr="00D513D7" w:rsidRDefault="00BB177B" w:rsidP="000F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2D9855E6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3E7B9F9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60D8E0" w14:textId="77777777" w:rsidR="00BB177B" w:rsidRDefault="00BB177B" w:rsidP="000F01D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7507" w:type="dxa"/>
          </w:tcPr>
          <w:p w14:paraId="776CE396" w14:textId="77777777" w:rsidR="00BB177B" w:rsidRPr="00E84775" w:rsidRDefault="00BB177B" w:rsidP="000F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Core Document: </w:t>
            </w:r>
            <w:r>
              <w:t>If you are a Married/Dependent Student, your</w:t>
            </w:r>
            <w:r w:rsidRPr="008C17C0">
              <w:t xml:space="preserve"> Spouse’s</w:t>
            </w:r>
            <w:r>
              <w:t>/ Parents’ Proof o</w:t>
            </w:r>
            <w:r w:rsidRPr="00A97482">
              <w:t xml:space="preserve">f income 2023 </w:t>
            </w:r>
            <w:r>
              <w:br/>
            </w:r>
          </w:p>
        </w:tc>
        <w:tc>
          <w:tcPr>
            <w:tcW w:w="941" w:type="dxa"/>
          </w:tcPr>
          <w:p w14:paraId="2763E60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A316D70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A61490" w14:textId="77777777" w:rsidR="00BB177B" w:rsidRDefault="00BB177B" w:rsidP="000F01D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7507" w:type="dxa"/>
          </w:tcPr>
          <w:p w14:paraId="296F8E56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Applicant’s </w:t>
            </w:r>
            <w:r w:rsidRPr="005E5039">
              <w:rPr>
                <w:b/>
                <w:bCs/>
              </w:rPr>
              <w:t xml:space="preserve">3 months’ most recent bank statements </w:t>
            </w:r>
            <w:r w:rsidRPr="00D513D7">
              <w:t xml:space="preserve">(these must include Irish and any other bank accounts you have used in the past 3 </w:t>
            </w:r>
            <w:proofErr w:type="gramStart"/>
            <w:r w:rsidRPr="00D513D7">
              <w:t>months</w:t>
            </w:r>
            <w:r>
              <w:t>,</w:t>
            </w:r>
            <w:proofErr w:type="gramEnd"/>
            <w:r>
              <w:t xml:space="preserve"> </w:t>
            </w:r>
            <w:r w:rsidRPr="00A97482">
              <w:rPr>
                <w:b/>
                <w:bCs/>
              </w:rPr>
              <w:t xml:space="preserve">we cannot accept </w:t>
            </w:r>
            <w:proofErr w:type="spellStart"/>
            <w:r w:rsidRPr="00A97482">
              <w:rPr>
                <w:b/>
                <w:bCs/>
              </w:rPr>
              <w:t>Revolut</w:t>
            </w:r>
            <w:proofErr w:type="spellEnd"/>
            <w:r w:rsidRPr="00A97482">
              <w:rPr>
                <w:b/>
                <w:bCs/>
              </w:rPr>
              <w:t xml:space="preserve"> statements by themselves</w:t>
            </w:r>
            <w:r>
              <w:t>).</w:t>
            </w:r>
          </w:p>
          <w:p w14:paraId="37B451A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1BAD80C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34EF25C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404F29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0F2999D6" w14:textId="77777777" w:rsidR="00BB177B" w:rsidRPr="005E5039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</w:t>
            </w:r>
            <w:r w:rsidRPr="005E5039">
              <w:rPr>
                <w:b/>
                <w:bCs/>
              </w:rPr>
              <w:t>Applicant’s payslips</w:t>
            </w:r>
            <w:r w:rsidRPr="008C17C0">
              <w:t xml:space="preserve"> (most recent 3, if currently employed)</w:t>
            </w:r>
            <w:r>
              <w:br/>
            </w:r>
          </w:p>
        </w:tc>
        <w:tc>
          <w:tcPr>
            <w:tcW w:w="941" w:type="dxa"/>
          </w:tcPr>
          <w:p w14:paraId="49FF5439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7AC4B5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B4A396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3AF4AE7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>Scholarship/ studentship details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</w:p>
          <w:p w14:paraId="57D630E5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4F1EB255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7236A37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D3D226" w14:textId="77777777" w:rsidR="00BB177B" w:rsidRDefault="00BB177B" w:rsidP="000F01D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507" w:type="dxa"/>
          </w:tcPr>
          <w:p w14:paraId="7431F1D0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Proof of </w:t>
            </w:r>
            <w:r>
              <w:rPr>
                <w:b/>
                <w:bCs/>
              </w:rPr>
              <w:t>Applicant</w:t>
            </w:r>
            <w:r w:rsidRPr="005E5039">
              <w:rPr>
                <w:b/>
                <w:bCs/>
              </w:rPr>
              <w:t xml:space="preserve">’s rent </w:t>
            </w:r>
            <w:r w:rsidRPr="005E5039">
              <w:t>(if applicable)</w:t>
            </w:r>
            <w:r>
              <w:br/>
            </w:r>
          </w:p>
        </w:tc>
        <w:tc>
          <w:tcPr>
            <w:tcW w:w="941" w:type="dxa"/>
          </w:tcPr>
          <w:p w14:paraId="3B16BBF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2D48B1F5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529DBCE" w14:textId="77777777" w:rsidR="00BB177B" w:rsidRDefault="00BB177B" w:rsidP="000F01D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7507" w:type="dxa"/>
          </w:tcPr>
          <w:p w14:paraId="21E24415" w14:textId="77777777" w:rsidR="00BB177B" w:rsidRPr="000E0E3C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</w:t>
            </w:r>
            <w:r w:rsidRPr="005E5039">
              <w:rPr>
                <w:b/>
                <w:bCs/>
              </w:rPr>
              <w:t>utility bill</w:t>
            </w:r>
            <w:r>
              <w:rPr>
                <w:b/>
                <w:bCs/>
              </w:rPr>
              <w:t xml:space="preserve">/ utilities charges statement for rental address </w:t>
            </w:r>
            <w:r w:rsidRPr="00E84775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005A8FBB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76A2C4B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DFC03F" w14:textId="77777777" w:rsidR="00BB177B" w:rsidRDefault="00BB177B" w:rsidP="000F01D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7507" w:type="dxa"/>
          </w:tcPr>
          <w:p w14:paraId="1ADF1A9D" w14:textId="77777777" w:rsidR="00BB177B" w:rsidRDefault="00BB177B" w:rsidP="000F01D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bill for applicant’s data/ internet package </w:t>
            </w:r>
            <w:r w:rsidRPr="00E84775">
              <w:t>(if applicable)</w:t>
            </w:r>
          </w:p>
          <w:p w14:paraId="7C0CB7D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0EF4FBB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392A5FAD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3220A5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711B4D41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 xml:space="preserve">Proof of dependents in childcare </w:t>
            </w:r>
            <w:r w:rsidRPr="00D513D7">
              <w:t>(registered providers only)</w:t>
            </w:r>
            <w:r w:rsidRPr="002B364A">
              <w:rPr>
                <w:b/>
                <w:bCs/>
              </w:rPr>
              <w:t xml:space="preserve"> or full-time education</w:t>
            </w:r>
            <w:r>
              <w:rPr>
                <w:b/>
                <w:bCs/>
              </w:rPr>
              <w:t xml:space="preserve"> </w:t>
            </w:r>
            <w:r>
              <w:t>(if applicable)</w:t>
            </w:r>
          </w:p>
        </w:tc>
        <w:tc>
          <w:tcPr>
            <w:tcW w:w="941" w:type="dxa"/>
          </w:tcPr>
          <w:p w14:paraId="3F6FA56F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F0BE591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A54D36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458FD088" w14:textId="77777777" w:rsidR="00BB177B" w:rsidRDefault="00BB177B" w:rsidP="000F01D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Proof of single parent family income/ legal child maintenance agreement</w:t>
            </w:r>
            <w:r w:rsidRPr="002B364A">
              <w:rPr>
                <w:b/>
                <w:bCs/>
              </w:rPr>
              <w:br/>
            </w:r>
            <w:r w:rsidRPr="002B364A">
              <w:t>(if applicable)</w:t>
            </w:r>
          </w:p>
        </w:tc>
        <w:tc>
          <w:tcPr>
            <w:tcW w:w="941" w:type="dxa"/>
          </w:tcPr>
          <w:p w14:paraId="393FC8EC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161D483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72D1BA" w14:textId="77777777" w:rsidR="00BB177B" w:rsidRDefault="00BB177B" w:rsidP="000F01D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7507" w:type="dxa"/>
          </w:tcPr>
          <w:p w14:paraId="5DE4B58B" w14:textId="77777777" w:rsidR="00BB177B" w:rsidRPr="002B364A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Evidence of costs of travel to </w:t>
            </w:r>
            <w:proofErr w:type="gramStart"/>
            <w:r w:rsidRPr="005E5039">
              <w:rPr>
                <w:b/>
                <w:bCs/>
              </w:rPr>
              <w:t>College</w:t>
            </w:r>
            <w:proofErr w:type="gramEnd"/>
            <w:r w:rsidRPr="005E5039">
              <w:rPr>
                <w:b/>
                <w:bCs/>
              </w:rPr>
              <w:t xml:space="preserve"> or placement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2A1581B2" w14:textId="77777777" w:rsidR="00BB177B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D4C1792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C68CC9B" w14:textId="77777777" w:rsidR="00BB177B" w:rsidRDefault="00BB177B" w:rsidP="000F01D6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7507" w:type="dxa"/>
          </w:tcPr>
          <w:p w14:paraId="5B7E59F5" w14:textId="77777777" w:rsidR="00BB177B" w:rsidRPr="002B364A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Evidence of medical/ dental costs not covered by insurance or a medical card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194DEB64" w14:textId="77777777" w:rsidR="00BB177B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7DA3B50C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311760" w14:textId="77777777" w:rsidR="00BB177B" w:rsidRDefault="00BB177B" w:rsidP="000F01D6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7507" w:type="dxa"/>
          </w:tcPr>
          <w:p w14:paraId="355AA7D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Evidence of any mandatory professional registration costs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71E51D58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A0459" w14:textId="77777777" w:rsidR="00B85F36" w:rsidRDefault="00B85F36" w:rsidP="00BB177B"/>
    <w:sectPr w:rsidR="00B85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C8C"/>
    <w:multiLevelType w:val="hybridMultilevel"/>
    <w:tmpl w:val="AA6473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6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12"/>
    <w:rsid w:val="000E0E3C"/>
    <w:rsid w:val="00562596"/>
    <w:rsid w:val="007033AF"/>
    <w:rsid w:val="00762EB6"/>
    <w:rsid w:val="00787F25"/>
    <w:rsid w:val="00B85F36"/>
    <w:rsid w:val="00BB177B"/>
    <w:rsid w:val="00CF181E"/>
    <w:rsid w:val="00E139A4"/>
    <w:rsid w:val="00E84775"/>
    <w:rsid w:val="00E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82FD"/>
  <w15:chartTrackingRefBased/>
  <w15:docId w15:val="{E6AFD1E5-DCA3-4DC0-B637-C156FC9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E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1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B85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78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 Andrew</dc:creator>
  <cp:keywords/>
  <dc:description/>
  <cp:lastModifiedBy>Nonie Gaynor</cp:lastModifiedBy>
  <cp:revision>4</cp:revision>
  <dcterms:created xsi:type="dcterms:W3CDTF">2023-10-19T09:33:00Z</dcterms:created>
  <dcterms:modified xsi:type="dcterms:W3CDTF">2024-09-30T11:23:00Z</dcterms:modified>
</cp:coreProperties>
</file>